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88E200" w14:textId="60E8FF0A" w:rsidR="00F605F2" w:rsidRPr="001C59AC" w:rsidRDefault="00DB7EE3" w:rsidP="001C59AC">
      <w:pPr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HOTOVOSTNÉ</w:t>
      </w:r>
      <w:r w:rsidR="00F605F2" w:rsidRPr="00F605F2">
        <w:rPr>
          <w:b/>
          <w:sz w:val="24"/>
          <w:u w:val="single"/>
        </w:rPr>
        <w:t xml:space="preserve"> PLATBY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05F2" w:rsidRPr="00F605F2" w14:paraId="57B2A6B5" w14:textId="77777777" w:rsidTr="00F605F2">
        <w:tc>
          <w:tcPr>
            <w:tcW w:w="9062" w:type="dxa"/>
          </w:tcPr>
          <w:p w14:paraId="6F52D497" w14:textId="77777777" w:rsidR="00F605F2" w:rsidRPr="00F605F2" w:rsidRDefault="00F605F2" w:rsidP="00FF4EBC">
            <w:pPr>
              <w:rPr>
                <w:b/>
              </w:rPr>
            </w:pPr>
            <w:r w:rsidRPr="00F605F2">
              <w:rPr>
                <w:b/>
              </w:rPr>
              <w:t>Ceny:</w:t>
            </w:r>
          </w:p>
        </w:tc>
      </w:tr>
      <w:tr w:rsidR="00F605F2" w:rsidRPr="00F605F2" w14:paraId="0035321F" w14:textId="77777777" w:rsidTr="00F605F2">
        <w:tc>
          <w:tcPr>
            <w:tcW w:w="9062" w:type="dxa"/>
          </w:tcPr>
          <w:p w14:paraId="7BB23F59" w14:textId="77777777" w:rsidR="00F605F2" w:rsidRPr="00F605F2" w:rsidRDefault="00F605F2" w:rsidP="00F605F2">
            <w:pPr>
              <w:jc w:val="both"/>
            </w:pPr>
            <w:r w:rsidRPr="00F605F2">
              <w:t xml:space="preserve">Preukaz žiaka </w:t>
            </w:r>
            <w:r w:rsidRPr="00F605F2">
              <w:rPr>
                <w:b/>
              </w:rPr>
              <w:t>I</w:t>
            </w:r>
            <w:r>
              <w:rPr>
                <w:b/>
              </w:rPr>
              <w:t xml:space="preserve">SIC                    </w:t>
            </w:r>
            <w:r w:rsidRPr="00F605F2">
              <w:t xml:space="preserve">                            </w:t>
            </w:r>
            <w:r>
              <w:t xml:space="preserve">                                                </w:t>
            </w:r>
            <w:r w:rsidRPr="00F605F2">
              <w:t xml:space="preserve"> </w:t>
            </w:r>
            <w:r w:rsidRPr="00F605F2">
              <w:rPr>
                <w:b/>
              </w:rPr>
              <w:t>25,30 €</w:t>
            </w:r>
          </w:p>
        </w:tc>
      </w:tr>
      <w:tr w:rsidR="00F605F2" w:rsidRPr="00F605F2" w14:paraId="4014EB44" w14:textId="77777777" w:rsidTr="00F605F2">
        <w:tc>
          <w:tcPr>
            <w:tcW w:w="9062" w:type="dxa"/>
          </w:tcPr>
          <w:p w14:paraId="13D07B3F" w14:textId="77777777" w:rsidR="00F605F2" w:rsidRPr="00F605F2" w:rsidRDefault="00F605F2" w:rsidP="00F605F2">
            <w:pPr>
              <w:jc w:val="both"/>
            </w:pPr>
            <w:r w:rsidRPr="00F605F2">
              <w:t xml:space="preserve">Preukaz </w:t>
            </w:r>
            <w:r w:rsidRPr="00F605F2">
              <w:rPr>
                <w:b/>
                <w:color w:val="ED7D31" w:themeColor="accent2"/>
              </w:rPr>
              <w:t xml:space="preserve">ITIC  </w:t>
            </w:r>
            <w:r w:rsidRPr="00F605F2">
              <w:t xml:space="preserve">                                                    </w:t>
            </w:r>
            <w:r>
              <w:t xml:space="preserve">                                </w:t>
            </w:r>
            <w:r w:rsidRPr="00F605F2">
              <w:t xml:space="preserve">    </w:t>
            </w:r>
            <w:r>
              <w:t xml:space="preserve">                 </w:t>
            </w:r>
            <w:r w:rsidRPr="00F605F2">
              <w:rPr>
                <w:b/>
              </w:rPr>
              <w:t>21,20 €</w:t>
            </w:r>
          </w:p>
        </w:tc>
      </w:tr>
      <w:tr w:rsidR="00F605F2" w:rsidRPr="00F605F2" w14:paraId="75824C3C" w14:textId="77777777" w:rsidTr="00F605F2">
        <w:tc>
          <w:tcPr>
            <w:tcW w:w="9062" w:type="dxa"/>
          </w:tcPr>
          <w:p w14:paraId="7D926D91" w14:textId="77777777" w:rsidR="00F605F2" w:rsidRPr="00F605F2" w:rsidRDefault="00F605F2" w:rsidP="00F605F2">
            <w:pPr>
              <w:jc w:val="both"/>
              <w:rPr>
                <w:b/>
              </w:rPr>
            </w:pPr>
            <w:r w:rsidRPr="00F605F2">
              <w:t xml:space="preserve">Duplikát </w:t>
            </w:r>
            <w:r w:rsidRPr="00F605F2">
              <w:rPr>
                <w:b/>
              </w:rPr>
              <w:t xml:space="preserve">ISIC </w:t>
            </w:r>
            <w:r w:rsidRPr="00F605F2">
              <w:t xml:space="preserve">                                                    </w:t>
            </w:r>
            <w:r>
              <w:t xml:space="preserve">                                                </w:t>
            </w:r>
            <w:r w:rsidRPr="00F605F2">
              <w:t xml:space="preserve">  </w:t>
            </w:r>
            <w:r>
              <w:t xml:space="preserve"> </w:t>
            </w:r>
            <w:r w:rsidRPr="00F605F2">
              <w:t xml:space="preserve">  </w:t>
            </w:r>
            <w:r w:rsidRPr="00F605F2">
              <w:rPr>
                <w:b/>
              </w:rPr>
              <w:t>12,30 €</w:t>
            </w:r>
          </w:p>
        </w:tc>
      </w:tr>
      <w:tr w:rsidR="00F605F2" w:rsidRPr="00F605F2" w14:paraId="5AE934A1" w14:textId="77777777" w:rsidTr="00F605F2">
        <w:tc>
          <w:tcPr>
            <w:tcW w:w="9062" w:type="dxa"/>
          </w:tcPr>
          <w:p w14:paraId="22B37DAE" w14:textId="77777777" w:rsidR="00F605F2" w:rsidRPr="00F605F2" w:rsidRDefault="00F605F2" w:rsidP="00F605F2">
            <w:pPr>
              <w:jc w:val="both"/>
            </w:pPr>
            <w:r w:rsidRPr="00F605F2">
              <w:t xml:space="preserve">Duplikát </w:t>
            </w:r>
            <w:r w:rsidRPr="00F605F2">
              <w:rPr>
                <w:b/>
                <w:color w:val="ED7D31" w:themeColor="accent2"/>
              </w:rPr>
              <w:t xml:space="preserve">ITIC </w:t>
            </w:r>
            <w:r w:rsidRPr="00F605F2">
              <w:t xml:space="preserve">                                                       </w:t>
            </w:r>
            <w:r>
              <w:t xml:space="preserve">                                                  </w:t>
            </w:r>
            <w:r w:rsidRPr="00F605F2">
              <w:t xml:space="preserve">  </w:t>
            </w:r>
            <w:r w:rsidRPr="00F605F2">
              <w:rPr>
                <w:b/>
              </w:rPr>
              <w:t>8,20 €</w:t>
            </w:r>
          </w:p>
        </w:tc>
      </w:tr>
      <w:tr w:rsidR="00F605F2" w:rsidRPr="00F605F2" w14:paraId="51973AD8" w14:textId="77777777" w:rsidTr="00F605F2">
        <w:tc>
          <w:tcPr>
            <w:tcW w:w="9062" w:type="dxa"/>
          </w:tcPr>
          <w:p w14:paraId="3F94FC13" w14:textId="77777777" w:rsidR="00F605F2" w:rsidRPr="00F605F2" w:rsidRDefault="00F605F2" w:rsidP="00F605F2">
            <w:pPr>
              <w:jc w:val="both"/>
            </w:pPr>
            <w:r w:rsidRPr="00F605F2">
              <w:t xml:space="preserve">Známka na predlženie ISIC aj ITIC                          </w:t>
            </w:r>
            <w:r>
              <w:t xml:space="preserve">                                                  </w:t>
            </w:r>
            <w:r w:rsidRPr="00F605F2">
              <w:rPr>
                <w:b/>
              </w:rPr>
              <w:t>13 €</w:t>
            </w:r>
          </w:p>
        </w:tc>
      </w:tr>
      <w:tr w:rsidR="00F605F2" w:rsidRPr="00F605F2" w14:paraId="2E5B93BE" w14:textId="77777777" w:rsidTr="00F605F2">
        <w:tc>
          <w:tcPr>
            <w:tcW w:w="9062" w:type="dxa"/>
          </w:tcPr>
          <w:p w14:paraId="31B9576C" w14:textId="77777777" w:rsidR="00F605F2" w:rsidRPr="00F605F2" w:rsidRDefault="00F605F2" w:rsidP="00F605F2">
            <w:pPr>
              <w:jc w:val="both"/>
            </w:pPr>
            <w:r w:rsidRPr="00F605F2">
              <w:t xml:space="preserve">Zaslanie SMS na predĺženie dopravnej časti   </w:t>
            </w:r>
            <w:r>
              <w:t xml:space="preserve">                                                  </w:t>
            </w:r>
            <w:r w:rsidRPr="00F605F2">
              <w:t xml:space="preserve"> </w:t>
            </w:r>
            <w:r w:rsidRPr="00F605F2">
              <w:rPr>
                <w:b/>
              </w:rPr>
              <w:t>3,69 €</w:t>
            </w:r>
          </w:p>
        </w:tc>
      </w:tr>
    </w:tbl>
    <w:p w14:paraId="0A3F9AC5" w14:textId="77777777" w:rsidR="00F605F2" w:rsidRDefault="00F605F2" w:rsidP="00F605F2"/>
    <w:p w14:paraId="45213AA1" w14:textId="77777777" w:rsidR="00F605F2" w:rsidRPr="00F605F2" w:rsidRDefault="00F605F2" w:rsidP="00F605F2">
      <w:pPr>
        <w:jc w:val="center"/>
        <w:rPr>
          <w:b/>
          <w:u w:val="single"/>
        </w:rPr>
      </w:pPr>
      <w:r w:rsidRPr="00F605F2">
        <w:rPr>
          <w:b/>
          <w:u w:val="single"/>
        </w:rPr>
        <w:t xml:space="preserve">Objednávanie nových preukazov ISIC </w:t>
      </w:r>
      <w:r w:rsidRPr="00F86510">
        <w:rPr>
          <w:b/>
          <w:color w:val="FF0000"/>
          <w:u w:val="single"/>
        </w:rPr>
        <w:t>od 1.6.</w:t>
      </w:r>
      <w:r w:rsidRPr="00F605F2">
        <w:rPr>
          <w:b/>
          <w:u w:val="single"/>
        </w:rPr>
        <w:t>2025</w:t>
      </w:r>
      <w:r w:rsidR="00AE7897">
        <w:rPr>
          <w:b/>
          <w:u w:val="single"/>
        </w:rPr>
        <w:t xml:space="preserve"> s novou platnosťou </w:t>
      </w:r>
    </w:p>
    <w:p w14:paraId="54A10CF7" w14:textId="77777777" w:rsidR="00DB7EE3" w:rsidRDefault="00F605F2" w:rsidP="00DB7EE3">
      <w:pPr>
        <w:pStyle w:val="Bezriadkovania"/>
      </w:pPr>
      <w:r>
        <w:t xml:space="preserve">Žiak vyplní objednávku na </w:t>
      </w:r>
      <w:hyperlink r:id="rId9" w:history="1">
        <w:r>
          <w:rPr>
            <w:rStyle w:val="Hypertextovprepojenie"/>
          </w:rPr>
          <w:t>www.ubian.sk</w:t>
        </w:r>
      </w:hyperlink>
      <w:r>
        <w:t>, doplní údaje. Poverená osoba na škole</w:t>
      </w:r>
      <w:r w:rsidR="00DB7EE3">
        <w:t xml:space="preserve"> vyberie poplatok,</w:t>
      </w:r>
      <w:r>
        <w:t xml:space="preserve"> následne objednávku potvrdí na </w:t>
      </w:r>
      <w:hyperlink r:id="rId10" w:history="1">
        <w:r>
          <w:rPr>
            <w:rStyle w:val="Hypertextovprepojenie"/>
          </w:rPr>
          <w:t>https://objednavky.ubian.sk</w:t>
        </w:r>
      </w:hyperlink>
      <w:r w:rsidR="00DB7EE3">
        <w:t xml:space="preserve"> a uhradí faktúru. </w:t>
      </w:r>
    </w:p>
    <w:p w14:paraId="63E80E51" w14:textId="1174C8CB" w:rsidR="00DB7EE3" w:rsidRDefault="00DB7EE3" w:rsidP="00DB7EE3">
      <w:pPr>
        <w:pStyle w:val="Bezriadkovania"/>
      </w:pPr>
      <w:r w:rsidRPr="00F86510">
        <w:rPr>
          <w:i/>
        </w:rPr>
        <w:t>Záznam z</w:t>
      </w:r>
      <w:r>
        <w:rPr>
          <w:i/>
        </w:rPr>
        <w:t> </w:t>
      </w:r>
      <w:proofErr w:type="spellStart"/>
      <w:r w:rsidRPr="00F86510">
        <w:rPr>
          <w:i/>
        </w:rPr>
        <w:t>webináru</w:t>
      </w:r>
      <w:proofErr w:type="spellEnd"/>
      <w:r>
        <w:rPr>
          <w:i/>
        </w:rPr>
        <w:t xml:space="preserve"> a detaily k objednávkam</w:t>
      </w:r>
      <w:r w:rsidRPr="00F86510">
        <w:rPr>
          <w:i/>
        </w:rPr>
        <w:t xml:space="preserve"> </w:t>
      </w:r>
      <w:r>
        <w:rPr>
          <w:i/>
        </w:rPr>
        <w:t>sú</w:t>
      </w:r>
      <w:r w:rsidRPr="00F86510">
        <w:rPr>
          <w:i/>
        </w:rPr>
        <w:t xml:space="preserve"> dostupn</w:t>
      </w:r>
      <w:r>
        <w:rPr>
          <w:i/>
        </w:rPr>
        <w:t xml:space="preserve">é </w:t>
      </w:r>
      <w:r w:rsidRPr="00F86510">
        <w:rPr>
          <w:i/>
        </w:rPr>
        <w:t>aj priamo v </w:t>
      </w:r>
      <w:r>
        <w:rPr>
          <w:i/>
        </w:rPr>
        <w:t>UBIAN</w:t>
      </w:r>
      <w:r w:rsidRPr="00F86510">
        <w:rPr>
          <w:i/>
        </w:rPr>
        <w:t xml:space="preserve"> v časti „Dokumenty“.</w:t>
      </w:r>
    </w:p>
    <w:p w14:paraId="4FCB5A8B" w14:textId="77777777" w:rsidR="00DB7EE3" w:rsidRDefault="00DB7EE3" w:rsidP="00DB7EE3">
      <w:pPr>
        <w:pStyle w:val="Bezriadkovania"/>
      </w:pPr>
    </w:p>
    <w:p w14:paraId="071180C6" w14:textId="7B9CF762" w:rsidR="00F605F2" w:rsidRDefault="00F605F2" w:rsidP="00DB7EE3">
      <w:pPr>
        <w:pStyle w:val="Bezriadkovania"/>
      </w:pPr>
      <w:r>
        <w:t xml:space="preserve">Prihlášky/žiadosti </w:t>
      </w:r>
      <w:r w:rsidRPr="00DB7EE3">
        <w:rPr>
          <w:b/>
        </w:rPr>
        <w:t>nie je</w:t>
      </w:r>
      <w:r>
        <w:t xml:space="preserve"> potrebné vypĺňať</w:t>
      </w:r>
      <w:r w:rsidR="00DB7EE3">
        <w:t xml:space="preserve"> v prípade, že objednávku robí žiak.</w:t>
      </w:r>
    </w:p>
    <w:p w14:paraId="6E58FDE9" w14:textId="4847BFE1" w:rsidR="00DB7EE3" w:rsidRDefault="00DB7EE3" w:rsidP="00DB7EE3">
      <w:pPr>
        <w:pStyle w:val="Bezriadkovania"/>
      </w:pPr>
      <w:r>
        <w:t xml:space="preserve">Prihlášky/žiadosti </w:t>
      </w:r>
      <w:r w:rsidRPr="00DB7EE3">
        <w:rPr>
          <w:b/>
        </w:rPr>
        <w:t>je</w:t>
      </w:r>
      <w:r>
        <w:t xml:space="preserve"> potrebné vypĺňať v prípade, že objednávku robí priamo kontaktná osoba.</w:t>
      </w:r>
    </w:p>
    <w:p w14:paraId="183D3EBB" w14:textId="21FFD2E2" w:rsidR="00F605F2" w:rsidRDefault="00F605F2" w:rsidP="00F605F2">
      <w:pPr>
        <w:pStyle w:val="Normlnywebov"/>
      </w:pPr>
      <w:r>
        <w:t>Preukaz ISIC bude vyrobený s platnosťou do 30.9.2026</w:t>
      </w:r>
      <w:r w:rsidR="00F32A5B">
        <w:t xml:space="preserve"> a bude komplet pripravený na využívanie.</w:t>
      </w:r>
    </w:p>
    <w:p w14:paraId="009C4C73" w14:textId="16A45873" w:rsidR="00F86510" w:rsidRDefault="00F86510" w:rsidP="00F605F2">
      <w:pPr>
        <w:pStyle w:val="Normlnywebov"/>
      </w:pPr>
      <w:r w:rsidRPr="00F86510">
        <w:rPr>
          <w:b/>
        </w:rPr>
        <w:t>Duplikát</w:t>
      </w:r>
      <w:r>
        <w:t xml:space="preserve"> sa objednáva cez web UBIAN</w:t>
      </w:r>
      <w:r w:rsidR="00CE61B8">
        <w:t xml:space="preserve"> priamo aj s platbou online</w:t>
      </w:r>
      <w:r>
        <w:t xml:space="preserve"> - </w:t>
      </w:r>
      <w:hyperlink r:id="rId11" w:history="1">
        <w:r w:rsidRPr="00BF6ACF">
          <w:rPr>
            <w:rStyle w:val="Hypertextovprepojenie"/>
          </w:rPr>
          <w:t>https://ubian.azet.sk/duplikat-preukazu</w:t>
        </w:r>
      </w:hyperlink>
      <w:r>
        <w:t xml:space="preserve"> </w:t>
      </w:r>
      <w:bookmarkStart w:id="0" w:name="_GoBack"/>
      <w:bookmarkEnd w:id="0"/>
    </w:p>
    <w:p w14:paraId="072D9A51" w14:textId="77777777" w:rsidR="00F605F2" w:rsidRDefault="00F605F2" w:rsidP="00F605F2">
      <w:pPr>
        <w:pStyle w:val="Normlnywebov"/>
        <w:jc w:val="center"/>
        <w:rPr>
          <w:b/>
          <w:u w:val="single"/>
        </w:rPr>
      </w:pPr>
      <w:r w:rsidRPr="00F605F2">
        <w:rPr>
          <w:b/>
          <w:u w:val="single"/>
        </w:rPr>
        <w:t>Objednávanie známok ISIC</w:t>
      </w:r>
    </w:p>
    <w:p w14:paraId="7B85D44A" w14:textId="19C23A87" w:rsidR="00F605F2" w:rsidRDefault="00F605F2" w:rsidP="00F86510">
      <w:pPr>
        <w:pStyle w:val="Normlnywebov"/>
      </w:pPr>
      <w:r w:rsidRPr="00F605F2">
        <w:t>Objednávka a úhrada za známky prebieha online</w:t>
      </w:r>
      <w:r>
        <w:t xml:space="preserve"> </w:t>
      </w:r>
      <w:r w:rsidRPr="00DB7EE3">
        <w:rPr>
          <w:b/>
        </w:rPr>
        <w:t xml:space="preserve">cez </w:t>
      </w:r>
      <w:proofErr w:type="spellStart"/>
      <w:r w:rsidR="00DB7EE3" w:rsidRPr="00DB7EE3">
        <w:rPr>
          <w:b/>
        </w:rPr>
        <w:t>aSc</w:t>
      </w:r>
      <w:proofErr w:type="spellEnd"/>
      <w:r w:rsidR="00DB7EE3" w:rsidRPr="00DB7EE3">
        <w:rPr>
          <w:b/>
        </w:rPr>
        <w:t xml:space="preserve"> agendu</w:t>
      </w:r>
      <w:r w:rsidR="00DB7EE3">
        <w:t xml:space="preserve"> ako doteraz</w:t>
      </w:r>
      <w:r w:rsidR="00F86510">
        <w:t xml:space="preserve">. </w:t>
      </w:r>
    </w:p>
    <w:p w14:paraId="582E0F6F" w14:textId="13AB03AF" w:rsidR="00F86510" w:rsidRDefault="00F86510" w:rsidP="00F86510">
      <w:pPr>
        <w:pStyle w:val="Normlnywebov"/>
      </w:pPr>
      <w:r>
        <w:t xml:space="preserve">Doručenie známky na adresu školy je bezplatné </w:t>
      </w:r>
      <w:r w:rsidRPr="00F86510">
        <w:rPr>
          <w:b/>
        </w:rPr>
        <w:t>do 31.10.2025</w:t>
      </w:r>
      <w:r>
        <w:t>, po tomto termíne sa platí kuriérsky poplatok 3€</w:t>
      </w:r>
      <w:r w:rsidR="00CE61B8">
        <w:t xml:space="preserve"> a žiaci si známku objednávajú cez e-</w:t>
      </w:r>
      <w:proofErr w:type="spellStart"/>
      <w:r w:rsidR="00CE61B8">
        <w:t>shop</w:t>
      </w:r>
      <w:proofErr w:type="spellEnd"/>
      <w:r w:rsidR="00CE61B8">
        <w:t xml:space="preserve"> </w:t>
      </w:r>
      <w:hyperlink r:id="rId12" w:history="1">
        <w:r w:rsidR="00CE61B8" w:rsidRPr="001A731B">
          <w:rPr>
            <w:rStyle w:val="Hypertextovprepojenie"/>
          </w:rPr>
          <w:t>www.objednaj-preukaz.sk</w:t>
        </w:r>
      </w:hyperlink>
      <w:r w:rsidR="00CE61B8">
        <w:t xml:space="preserve"> </w:t>
      </w:r>
    </w:p>
    <w:p w14:paraId="7A12F0CF" w14:textId="77777777" w:rsidR="00F86510" w:rsidRDefault="00F86510" w:rsidP="00F86510">
      <w:pPr>
        <w:pStyle w:val="Normlnywebov"/>
        <w:jc w:val="center"/>
        <w:rPr>
          <w:b/>
          <w:u w:val="single"/>
        </w:rPr>
      </w:pPr>
      <w:r w:rsidRPr="00F86510">
        <w:rPr>
          <w:b/>
          <w:u w:val="single"/>
        </w:rPr>
        <w:t>Predĺženie dopravnej časti preukazu</w:t>
      </w:r>
      <w:r w:rsidR="00AE7897">
        <w:rPr>
          <w:b/>
          <w:u w:val="single"/>
        </w:rPr>
        <w:t xml:space="preserve"> ISIC</w:t>
      </w:r>
    </w:p>
    <w:p w14:paraId="43AD2D16" w14:textId="2CD836AD" w:rsidR="00F86510" w:rsidRPr="00F86510" w:rsidRDefault="00F86510" w:rsidP="00F86510">
      <w:r w:rsidRPr="00F86510">
        <w:t>Ak chce</w:t>
      </w:r>
      <w:r w:rsidR="00CE61B8">
        <w:t xml:space="preserve"> žiak</w:t>
      </w:r>
      <w:r w:rsidRPr="00F86510">
        <w:t xml:space="preserve"> využívať preukaz ako dopravnú kartu v MHD, SAD a ZSSK, uhra</w:t>
      </w:r>
      <w:r w:rsidR="00CE61B8">
        <w:t>dí</w:t>
      </w:r>
      <w:r w:rsidRPr="00F86510">
        <w:t xml:space="preserve"> poplatok 3,69 € za predĺženie dopravnej aplikácie v čipe preukazu zaslaním SMS. </w:t>
      </w:r>
      <w:r w:rsidR="00CE61B8">
        <w:t>Ešte pred tým Vy musíte zaslať databázu pokračujúcich študentov cez aSc agendu (návod Vám posielajú vždy kolegovia z </w:t>
      </w:r>
      <w:proofErr w:type="spellStart"/>
      <w:r w:rsidR="00CE61B8">
        <w:t>TransData</w:t>
      </w:r>
      <w:proofErr w:type="spellEnd"/>
      <w:r w:rsidR="00CE61B8">
        <w:t>).</w:t>
      </w:r>
      <w:r w:rsidRPr="00F86510">
        <w:t xml:space="preserve">                         </w:t>
      </w:r>
    </w:p>
    <w:p w14:paraId="65A77071" w14:textId="77777777" w:rsidR="00F86510" w:rsidRPr="00CE61B8" w:rsidRDefault="00F86510" w:rsidP="00F86510">
      <w:pPr>
        <w:rPr>
          <w:u w:val="single"/>
        </w:rPr>
      </w:pPr>
      <w:r w:rsidRPr="00CE61B8">
        <w:rPr>
          <w:u w:val="single"/>
        </w:rPr>
        <w:t xml:space="preserve">Text SMS je: TC medzera PRIEZVISKO medzera ČÍSLO ČIPU. SMS pošlite na číslo 8844. </w:t>
      </w:r>
    </w:p>
    <w:p w14:paraId="63919BE1" w14:textId="77777777" w:rsidR="00F86510" w:rsidRDefault="00F86510" w:rsidP="00F86510">
      <w:r>
        <w:t xml:space="preserve">Po zaslaní SMS je potrebné preukaz priložiť na terminál.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E7897" w:rsidRPr="00AE7897" w14:paraId="39DBF6D4" w14:textId="77777777" w:rsidTr="00AE7897">
        <w:tc>
          <w:tcPr>
            <w:tcW w:w="10456" w:type="dxa"/>
          </w:tcPr>
          <w:p w14:paraId="6415F81A" w14:textId="77777777" w:rsidR="00AE7897" w:rsidRPr="00AE7897" w:rsidRDefault="00AE7897" w:rsidP="00116027">
            <w:pPr>
              <w:rPr>
                <w:b/>
              </w:rPr>
            </w:pPr>
            <w:r w:rsidRPr="00AE7897">
              <w:rPr>
                <w:b/>
              </w:rPr>
              <w:t>Platnosti v doprave:</w:t>
            </w:r>
          </w:p>
        </w:tc>
      </w:tr>
      <w:tr w:rsidR="00AE7897" w:rsidRPr="00AE7897" w14:paraId="77A49E28" w14:textId="77777777" w:rsidTr="00AE7897">
        <w:tc>
          <w:tcPr>
            <w:tcW w:w="10456" w:type="dxa"/>
          </w:tcPr>
          <w:p w14:paraId="469906BF" w14:textId="77777777" w:rsidR="00AE7897" w:rsidRPr="00AE7897" w:rsidRDefault="00AE7897" w:rsidP="00116027">
            <w:r w:rsidRPr="00AE7897">
              <w:t>Vlaková doprava do 30.6.</w:t>
            </w:r>
            <w:r>
              <w:t xml:space="preserve"> (</w:t>
            </w:r>
            <w:r w:rsidRPr="00AE7897">
              <w:rPr>
                <w:i/>
              </w:rPr>
              <w:t xml:space="preserve">počas prázdnin majú </w:t>
            </w:r>
            <w:r>
              <w:rPr>
                <w:i/>
              </w:rPr>
              <w:t xml:space="preserve">žiaci </w:t>
            </w:r>
            <w:r w:rsidRPr="00AE7897">
              <w:rPr>
                <w:i/>
              </w:rPr>
              <w:t>nárok na bezplatnú vlakovú dopravu</w:t>
            </w:r>
            <w:r>
              <w:rPr>
                <w:i/>
              </w:rPr>
              <w:t>, stačí si platnosť predĺžiť už počas júna</w:t>
            </w:r>
            <w:r>
              <w:t>)</w:t>
            </w:r>
          </w:p>
        </w:tc>
      </w:tr>
      <w:tr w:rsidR="00AE7897" w:rsidRPr="00AE7897" w14:paraId="1C8F9EB8" w14:textId="77777777" w:rsidTr="00AE7897">
        <w:tc>
          <w:tcPr>
            <w:tcW w:w="10456" w:type="dxa"/>
          </w:tcPr>
          <w:p w14:paraId="01545D65" w14:textId="77777777" w:rsidR="00AE7897" w:rsidRPr="00AE7897" w:rsidRDefault="00AE7897" w:rsidP="00116027">
            <w:r w:rsidRPr="00AE7897">
              <w:t>Autobusová doprava do 30.9</w:t>
            </w:r>
            <w:r>
              <w:t>.</w:t>
            </w:r>
          </w:p>
        </w:tc>
      </w:tr>
      <w:tr w:rsidR="00AE7897" w:rsidRPr="00AE7897" w14:paraId="4D89D4CB" w14:textId="77777777" w:rsidTr="00AE7897">
        <w:tc>
          <w:tcPr>
            <w:tcW w:w="10456" w:type="dxa"/>
          </w:tcPr>
          <w:p w14:paraId="4CC8C712" w14:textId="77777777" w:rsidR="00AE7897" w:rsidRPr="00AE7897" w:rsidRDefault="00AE7897" w:rsidP="00116027">
            <w:pPr>
              <w:rPr>
                <w:b/>
              </w:rPr>
            </w:pPr>
            <w:r w:rsidRPr="00AE7897">
              <w:rPr>
                <w:b/>
              </w:rPr>
              <w:t>Platnosti v doprave maturanti, končiace ročníky:</w:t>
            </w:r>
          </w:p>
        </w:tc>
      </w:tr>
      <w:tr w:rsidR="00AE7897" w:rsidRPr="00AE7897" w14:paraId="34F46FBE" w14:textId="77777777" w:rsidTr="00AE7897">
        <w:tc>
          <w:tcPr>
            <w:tcW w:w="10456" w:type="dxa"/>
          </w:tcPr>
          <w:p w14:paraId="3BB54A69" w14:textId="77777777" w:rsidR="00AE7897" w:rsidRPr="00AE7897" w:rsidRDefault="00AE7897" w:rsidP="00116027">
            <w:r w:rsidRPr="00AE7897">
              <w:t>Vlaková doprava do 30.6.</w:t>
            </w:r>
            <w:r>
              <w:t xml:space="preserve"> (</w:t>
            </w:r>
            <w:r w:rsidRPr="00AE7897">
              <w:rPr>
                <w:i/>
              </w:rPr>
              <w:t>počas prázdnin nemajú nárok na bezplatnú vlakovú dopravu</w:t>
            </w:r>
            <w:r>
              <w:t>)</w:t>
            </w:r>
          </w:p>
        </w:tc>
      </w:tr>
      <w:tr w:rsidR="00AE7897" w:rsidRPr="00AE7897" w14:paraId="751E4DC2" w14:textId="77777777" w:rsidTr="00AE7897">
        <w:tc>
          <w:tcPr>
            <w:tcW w:w="10456" w:type="dxa"/>
          </w:tcPr>
          <w:p w14:paraId="206F9E72" w14:textId="256D8C6D" w:rsidR="00AE7897" w:rsidRPr="00AE7897" w:rsidRDefault="00AE7897" w:rsidP="00116027">
            <w:r w:rsidRPr="00AE7897">
              <w:t>Autobusová doprava do 30</w:t>
            </w:r>
            <w:r>
              <w:t>.</w:t>
            </w:r>
            <w:r w:rsidR="00F32A5B">
              <w:t>9</w:t>
            </w:r>
            <w:r>
              <w:t>.</w:t>
            </w:r>
          </w:p>
        </w:tc>
      </w:tr>
    </w:tbl>
    <w:p w14:paraId="2699FD38" w14:textId="77777777" w:rsidR="00F86510" w:rsidRDefault="00AE7897" w:rsidP="00AE7897">
      <w:pPr>
        <w:pStyle w:val="Normlnywebov"/>
        <w:jc w:val="center"/>
        <w:rPr>
          <w:b/>
          <w:u w:val="single"/>
        </w:rPr>
      </w:pPr>
      <w:r>
        <w:rPr>
          <w:b/>
          <w:u w:val="single"/>
        </w:rPr>
        <w:t>Objednávka preukazov</w:t>
      </w:r>
      <w:r w:rsidR="001C59AC">
        <w:rPr>
          <w:b/>
          <w:u w:val="single"/>
        </w:rPr>
        <w:t xml:space="preserve"> a známok </w:t>
      </w:r>
      <w:r>
        <w:rPr>
          <w:b/>
          <w:u w:val="single"/>
        </w:rPr>
        <w:t xml:space="preserve"> </w:t>
      </w:r>
      <w:r w:rsidRPr="00AE7897">
        <w:rPr>
          <w:b/>
          <w:color w:val="ED7D31" w:themeColor="accent2"/>
          <w:u w:val="single"/>
        </w:rPr>
        <w:t>ITIC</w:t>
      </w:r>
      <w:r>
        <w:rPr>
          <w:b/>
          <w:u w:val="single"/>
        </w:rPr>
        <w:t xml:space="preserve"> </w:t>
      </w:r>
      <w:r w:rsidRPr="00AE7897">
        <w:rPr>
          <w:b/>
          <w:color w:val="ED7D31" w:themeColor="accent2"/>
          <w:u w:val="single"/>
        </w:rPr>
        <w:t xml:space="preserve">od 1.8.2025 </w:t>
      </w:r>
      <w:r>
        <w:rPr>
          <w:b/>
          <w:u w:val="single"/>
        </w:rPr>
        <w:t>s novou platnosťou na rok 2026</w:t>
      </w:r>
    </w:p>
    <w:p w14:paraId="7C941CFD" w14:textId="04FAE384" w:rsidR="00AE7897" w:rsidRDefault="00AE7897" w:rsidP="00AE7897">
      <w:pPr>
        <w:pStyle w:val="Normlnywebov"/>
      </w:pPr>
      <w:r w:rsidRPr="00AE7897">
        <w:t xml:space="preserve">Objednávka </w:t>
      </w:r>
      <w:r w:rsidR="001C59AC" w:rsidRPr="001C59AC">
        <w:rPr>
          <w:b/>
          <w:color w:val="ED7D31" w:themeColor="accent2"/>
        </w:rPr>
        <w:t>preukazov</w:t>
      </w:r>
      <w:r w:rsidR="001C59AC">
        <w:t xml:space="preserve"> </w:t>
      </w:r>
      <w:r w:rsidRPr="00AE7897">
        <w:t>prebieha online :</w:t>
      </w:r>
      <w:r>
        <w:rPr>
          <w:u w:val="single"/>
        </w:rPr>
        <w:t xml:space="preserve"> </w:t>
      </w:r>
      <w:hyperlink r:id="rId13" w:history="1">
        <w:r w:rsidRPr="00BF6ACF">
          <w:rPr>
            <w:rStyle w:val="Hypertextovprepojenie"/>
          </w:rPr>
          <w:t>https://ubian.sk/teacher-card-purchase</w:t>
        </w:r>
      </w:hyperlink>
      <w:r>
        <w:rPr>
          <w:u w:val="single"/>
        </w:rPr>
        <w:t xml:space="preserve">. </w:t>
      </w:r>
      <w:r>
        <w:t>Poverená osoba na škole</w:t>
      </w:r>
      <w:r w:rsidR="00DB7EE3">
        <w:t xml:space="preserve"> vyberie poplatok, </w:t>
      </w:r>
      <w:r>
        <w:t xml:space="preserve">následne objednávku potvrdí na </w:t>
      </w:r>
      <w:hyperlink r:id="rId14" w:history="1">
        <w:r>
          <w:rPr>
            <w:rStyle w:val="Hypertextovprepojenie"/>
          </w:rPr>
          <w:t>https://objednavky.ubian.sk</w:t>
        </w:r>
      </w:hyperlink>
      <w:r w:rsidR="00DB7EE3">
        <w:t xml:space="preserve"> a neskôr uhradí faktúru.</w:t>
      </w:r>
      <w:r w:rsidR="00CE61B8">
        <w:t xml:space="preserve"> (rovnaký spôsob ako pri preukazoch ISIC). </w:t>
      </w:r>
    </w:p>
    <w:p w14:paraId="59291955" w14:textId="42538252" w:rsidR="001C59AC" w:rsidRDefault="001C59AC" w:rsidP="00AE7897">
      <w:pPr>
        <w:pStyle w:val="Normlnywebov"/>
      </w:pPr>
      <w:r w:rsidRPr="001C59AC">
        <w:rPr>
          <w:b/>
          <w:color w:val="ED7D31" w:themeColor="accent2"/>
        </w:rPr>
        <w:t>ITIC známky</w:t>
      </w:r>
      <w:r w:rsidRPr="001C59AC">
        <w:rPr>
          <w:color w:val="ED7D31" w:themeColor="accent2"/>
        </w:rPr>
        <w:t xml:space="preserve"> </w:t>
      </w:r>
      <w:r w:rsidRPr="00AE7897">
        <w:t xml:space="preserve">sa zakupujú od 1.8.2025 </w:t>
      </w:r>
      <w:r w:rsidR="00DB7EE3" w:rsidRPr="00DB7EE3">
        <w:rPr>
          <w:b/>
        </w:rPr>
        <w:t xml:space="preserve">cez </w:t>
      </w:r>
      <w:proofErr w:type="spellStart"/>
      <w:r w:rsidR="00DB7EE3" w:rsidRPr="00DB7EE3">
        <w:rPr>
          <w:b/>
        </w:rPr>
        <w:t>aSc</w:t>
      </w:r>
      <w:proofErr w:type="spellEnd"/>
      <w:r w:rsidR="00DB7EE3" w:rsidRPr="00DB7EE3">
        <w:rPr>
          <w:b/>
        </w:rPr>
        <w:t xml:space="preserve"> agendu</w:t>
      </w:r>
      <w:r w:rsidR="00DB7EE3">
        <w:t xml:space="preserve"> ako doteraz</w:t>
      </w:r>
      <w:r>
        <w:t xml:space="preserve">. </w:t>
      </w:r>
    </w:p>
    <w:p w14:paraId="18BDC2CC" w14:textId="77777777" w:rsidR="00F605F2" w:rsidRPr="001C59AC" w:rsidRDefault="001C59AC" w:rsidP="00AE7897">
      <w:pPr>
        <w:pStyle w:val="Normlnywebov"/>
      </w:pPr>
      <w:r>
        <w:t xml:space="preserve">Doručenie známky na adresu školy je bezplatné </w:t>
      </w:r>
      <w:r w:rsidRPr="00F86510">
        <w:rPr>
          <w:b/>
        </w:rPr>
        <w:t>do 31.10.2025</w:t>
      </w:r>
      <w:r>
        <w:t>, po tomto termíne sa platí kuriérsky poplatok 3€.</w:t>
      </w:r>
    </w:p>
    <w:sectPr w:rsidR="00F605F2" w:rsidRPr="001C59AC" w:rsidSect="00AE7897">
      <w:pgSz w:w="11906" w:h="16838"/>
      <w:pgMar w:top="720" w:right="720" w:bottom="720" w:left="720" w:header="624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320CA3" w14:textId="77777777" w:rsidR="00F605F2" w:rsidRDefault="00F605F2" w:rsidP="00F605F2">
      <w:pPr>
        <w:spacing w:after="0" w:line="240" w:lineRule="auto"/>
      </w:pPr>
      <w:r>
        <w:separator/>
      </w:r>
    </w:p>
  </w:endnote>
  <w:endnote w:type="continuationSeparator" w:id="0">
    <w:p w14:paraId="5E7E8869" w14:textId="77777777" w:rsidR="00F605F2" w:rsidRDefault="00F605F2" w:rsidP="00F60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9B42DB" w14:textId="77777777" w:rsidR="00F605F2" w:rsidRDefault="00F605F2" w:rsidP="00F605F2">
      <w:pPr>
        <w:spacing w:after="0" w:line="240" w:lineRule="auto"/>
      </w:pPr>
      <w:r>
        <w:separator/>
      </w:r>
    </w:p>
  </w:footnote>
  <w:footnote w:type="continuationSeparator" w:id="0">
    <w:p w14:paraId="25461C48" w14:textId="77777777" w:rsidR="00F605F2" w:rsidRDefault="00F605F2" w:rsidP="00F605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5F2"/>
    <w:rsid w:val="001C59AC"/>
    <w:rsid w:val="00AE7897"/>
    <w:rsid w:val="00CE61B8"/>
    <w:rsid w:val="00DB7EE3"/>
    <w:rsid w:val="00E9418C"/>
    <w:rsid w:val="00F32A5B"/>
    <w:rsid w:val="00F605F2"/>
    <w:rsid w:val="00F86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BBFCB"/>
  <w15:chartTrackingRefBased/>
  <w15:docId w15:val="{EFE83B01-BA2A-4080-8686-B51635085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605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605F2"/>
  </w:style>
  <w:style w:type="paragraph" w:styleId="Pta">
    <w:name w:val="footer"/>
    <w:basedOn w:val="Normlny"/>
    <w:link w:val="PtaChar"/>
    <w:uiPriority w:val="99"/>
    <w:unhideWhenUsed/>
    <w:rsid w:val="00F605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605F2"/>
  </w:style>
  <w:style w:type="table" w:styleId="Mriekatabuky">
    <w:name w:val="Table Grid"/>
    <w:basedOn w:val="Normlnatabuka"/>
    <w:uiPriority w:val="39"/>
    <w:rsid w:val="00F605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F605F2"/>
    <w:rPr>
      <w:color w:val="0000FF"/>
      <w:u w:val="single"/>
    </w:rPr>
  </w:style>
  <w:style w:type="paragraph" w:styleId="Normlnywebov">
    <w:name w:val="Normal (Web)"/>
    <w:basedOn w:val="Normlny"/>
    <w:uiPriority w:val="99"/>
    <w:unhideWhenUsed/>
    <w:rsid w:val="00F605F2"/>
    <w:pPr>
      <w:spacing w:before="100" w:beforeAutospacing="1" w:after="100" w:afterAutospacing="1" w:line="240" w:lineRule="auto"/>
    </w:pPr>
    <w:rPr>
      <w:rFonts w:ascii="Calibri" w:hAnsi="Calibri" w:cs="Calibri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F605F2"/>
    <w:rPr>
      <w:color w:val="605E5C"/>
      <w:shd w:val="clear" w:color="auto" w:fill="E1DFDD"/>
    </w:rPr>
  </w:style>
  <w:style w:type="paragraph" w:styleId="Bezriadkovania">
    <w:name w:val="No Spacing"/>
    <w:uiPriority w:val="1"/>
    <w:qFormat/>
    <w:rsid w:val="00F86510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F86510"/>
    <w:pPr>
      <w:spacing w:after="0" w:line="240" w:lineRule="auto"/>
      <w:ind w:left="720"/>
      <w:contextualSpacing/>
    </w:pPr>
    <w:rPr>
      <w:rFonts w:ascii="Times New Roman" w:hAnsi="Times New Roman" w:cs="Times New Roman"/>
      <w:sz w:val="20"/>
      <w:szCs w:val="20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AE789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99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bian.sk/teacher-card-purchase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www.objednaj-preukaz.s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bian.azet.sk/duplikat-preukazu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objednavky.ubian.sk" TargetMode="External"/><Relationship Id="rId4" Type="http://schemas.openxmlformats.org/officeDocument/2006/relationships/styles" Target="styles.xml"/><Relationship Id="rId9" Type="http://schemas.openxmlformats.org/officeDocument/2006/relationships/hyperlink" Target="https://ubian.azet.sk/novypreukazziaka" TargetMode="External"/><Relationship Id="rId14" Type="http://schemas.openxmlformats.org/officeDocument/2006/relationships/hyperlink" Target="https://objednavky.ubian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0F02D6B7DC6D4595796978529BA810" ma:contentTypeVersion="16" ma:contentTypeDescription="Umožňuje vytvoriť nový dokument." ma:contentTypeScope="" ma:versionID="59d67be77d8074837903374662431fcc">
  <xsd:schema xmlns:xsd="http://www.w3.org/2001/XMLSchema" xmlns:xs="http://www.w3.org/2001/XMLSchema" xmlns:p="http://schemas.microsoft.com/office/2006/metadata/properties" xmlns:ns3="6a14a387-2aa4-4aed-8f68-ffa488251911" xmlns:ns4="785ae958-c0b6-459a-9943-403d320701d4" targetNamespace="http://schemas.microsoft.com/office/2006/metadata/properties" ma:root="true" ma:fieldsID="02c71b3d1631204e5e568750a64253bc" ns3:_="" ns4:_="">
    <xsd:import namespace="6a14a387-2aa4-4aed-8f68-ffa488251911"/>
    <xsd:import namespace="785ae958-c0b6-459a-9943-403d320701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4a387-2aa4-4aed-8f68-ffa4882519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ae958-c0b6-459a-9943-403d320701d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a14a387-2aa4-4aed-8f68-ffa48825191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EBAD18-D376-4AB1-85D8-6D3B5021EC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14a387-2aa4-4aed-8f68-ffa488251911"/>
    <ds:schemaRef ds:uri="785ae958-c0b6-459a-9943-403d320701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08563A-0135-42F3-B0D6-583BA6C6EDED}">
  <ds:schemaRefs>
    <ds:schemaRef ds:uri="6a14a387-2aa4-4aed-8f68-ffa488251911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www.w3.org/XML/1998/namespace"/>
    <ds:schemaRef ds:uri="785ae958-c0b6-459a-9943-403d320701d4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7F364BCB-56B6-4134-B7D2-1B3DD9A741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Majdanová</dc:creator>
  <cp:keywords/>
  <dc:description/>
  <cp:lastModifiedBy>Zuzana Majdanová</cp:lastModifiedBy>
  <cp:revision>4</cp:revision>
  <dcterms:created xsi:type="dcterms:W3CDTF">2025-05-28T10:13:00Z</dcterms:created>
  <dcterms:modified xsi:type="dcterms:W3CDTF">2025-08-25T09:07:00Z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0x010100E80F02D6B7DC6D4595796978529BA810</vt:lpwstr>
  </property>
</Properties>
</file>